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585C5" w14:textId="05603CE3" w:rsidR="004041EC" w:rsidRDefault="004041EC">
      <w:r>
        <w:rPr>
          <w:noProof/>
        </w:rPr>
        <w:drawing>
          <wp:anchor distT="0" distB="0" distL="114300" distR="114300" simplePos="0" relativeHeight="251656192" behindDoc="0" locked="0" layoutInCell="1" allowOverlap="1" wp14:anchorId="18523875" wp14:editId="52E62CD1">
            <wp:simplePos x="0" y="0"/>
            <wp:positionH relativeFrom="column">
              <wp:posOffset>-457200</wp:posOffset>
            </wp:positionH>
            <wp:positionV relativeFrom="paragraph">
              <wp:posOffset>0</wp:posOffset>
            </wp:positionV>
            <wp:extent cx="819150" cy="8089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915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52959" w14:textId="77330FE5" w:rsidR="00770122" w:rsidRPr="001F6099" w:rsidRDefault="003F75F6" w:rsidP="003F75F6">
      <w:pPr>
        <w:rPr>
          <w:rFonts w:ascii="Calibri" w:eastAsia="Calibri" w:hAnsi="Calibri" w:cs="Times New Roman"/>
          <w:b/>
          <w:sz w:val="28"/>
          <w:szCs w:val="28"/>
          <w:u w:val="single"/>
          <w:lang w:eastAsia="en-US"/>
        </w:rPr>
      </w:pPr>
      <w:r w:rsidRPr="003F75F6">
        <w:rPr>
          <w:b/>
          <w:color w:val="FF0000"/>
          <w:sz w:val="28"/>
          <w:szCs w:val="28"/>
        </w:rPr>
        <w:t xml:space="preserve">  </w:t>
      </w:r>
      <w:r w:rsidR="004041EC" w:rsidRPr="003F75F6">
        <w:rPr>
          <w:b/>
          <w:color w:val="FF0000"/>
          <w:sz w:val="28"/>
          <w:szCs w:val="28"/>
        </w:rPr>
        <w:t>St. Anne Line Catholic Infant School &amp; Nursery</w:t>
      </w:r>
      <w:r w:rsidRPr="003F75F6">
        <w:rPr>
          <w:b/>
          <w:color w:val="FF0000"/>
          <w:sz w:val="28"/>
          <w:szCs w:val="28"/>
        </w:rPr>
        <w:tab/>
      </w:r>
      <w:r>
        <w:rPr>
          <w:b/>
          <w:color w:val="FF0000"/>
          <w:sz w:val="28"/>
          <w:szCs w:val="28"/>
        </w:rPr>
        <w:tab/>
      </w:r>
      <w:r w:rsidRPr="00253113">
        <w:rPr>
          <w:noProof/>
        </w:rPr>
        <w:drawing>
          <wp:inline distT="0" distB="0" distL="0" distR="0" wp14:anchorId="531F7FA5" wp14:editId="01B3A720">
            <wp:extent cx="657225" cy="675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1796" cy="679725"/>
                    </a:xfrm>
                    <a:prstGeom prst="rect">
                      <a:avLst/>
                    </a:prstGeom>
                  </pic:spPr>
                </pic:pic>
              </a:graphicData>
            </a:graphic>
          </wp:inline>
        </w:drawing>
      </w:r>
      <w:r w:rsidR="007322C2">
        <w:rPr>
          <w:b/>
          <w:color w:val="FF0000"/>
          <w:sz w:val="28"/>
          <w:szCs w:val="28"/>
        </w:rPr>
        <w:tab/>
      </w:r>
      <w:r>
        <w:rPr>
          <w:b/>
          <w:color w:val="FF0000"/>
          <w:sz w:val="28"/>
          <w:szCs w:val="28"/>
        </w:rPr>
        <w:tab/>
      </w:r>
      <w:r>
        <w:rPr>
          <w:b/>
          <w:color w:val="FF0000"/>
          <w:sz w:val="28"/>
          <w:szCs w:val="28"/>
        </w:rPr>
        <w:tab/>
      </w:r>
      <w:r w:rsidR="00770122" w:rsidRPr="001F6099">
        <w:rPr>
          <w:rFonts w:ascii="Calibri" w:eastAsia="Calibri" w:hAnsi="Calibri" w:cs="Times New Roman"/>
          <w:b/>
          <w:sz w:val="28"/>
          <w:szCs w:val="28"/>
          <w:u w:val="single"/>
          <w:lang w:eastAsia="en-US"/>
        </w:rPr>
        <w:t>Medical Administration Form</w:t>
      </w:r>
    </w:p>
    <w:p w14:paraId="586016AB" w14:textId="77777777" w:rsidR="00770122" w:rsidRPr="001F6099" w:rsidRDefault="00770122" w:rsidP="00770122">
      <w:pPr>
        <w:spacing w:after="200" w:line="276" w:lineRule="auto"/>
        <w:rPr>
          <w:rFonts w:ascii="Calibri" w:eastAsia="Calibri" w:hAnsi="Calibri" w:cs="Times New Roman"/>
          <w:b/>
          <w:sz w:val="28"/>
          <w:szCs w:val="28"/>
          <w:lang w:eastAsia="en-US"/>
        </w:rPr>
      </w:pPr>
      <w:r w:rsidRPr="001F6099">
        <w:rPr>
          <w:rFonts w:ascii="Calibri" w:eastAsia="Calibri" w:hAnsi="Calibri" w:cs="Times New Roman"/>
          <w:b/>
          <w:sz w:val="28"/>
          <w:szCs w:val="28"/>
          <w:lang w:eastAsia="en-US"/>
        </w:rPr>
        <w:t xml:space="preserve">St Anne Line Infant School &amp; Nursery will not give your child medicine unless you complete and sign this form. </w:t>
      </w:r>
    </w:p>
    <w:tbl>
      <w:tblPr>
        <w:tblW w:w="103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54"/>
        <w:gridCol w:w="2936"/>
        <w:gridCol w:w="934"/>
        <w:gridCol w:w="4046"/>
      </w:tblGrid>
      <w:tr w:rsidR="00770122" w:rsidRPr="00EA6A64" w14:paraId="4F5DFEF2" w14:textId="77777777" w:rsidTr="00B850C6">
        <w:tc>
          <w:tcPr>
            <w:tcW w:w="2434" w:type="dxa"/>
            <w:gridSpan w:val="2"/>
            <w:shd w:val="clear" w:color="auto" w:fill="auto"/>
          </w:tcPr>
          <w:p w14:paraId="79528811"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Name of Child:</w:t>
            </w:r>
          </w:p>
          <w:p w14:paraId="6E3AEE3B" w14:textId="77777777" w:rsidR="00770122" w:rsidRPr="00EA6A64" w:rsidRDefault="00770122" w:rsidP="00B850C6">
            <w:pPr>
              <w:rPr>
                <w:rFonts w:ascii="Calibri" w:eastAsia="Calibri" w:hAnsi="Calibri" w:cs="Times New Roman"/>
                <w:b/>
                <w:lang w:eastAsia="en-US"/>
              </w:rPr>
            </w:pPr>
          </w:p>
        </w:tc>
        <w:tc>
          <w:tcPr>
            <w:tcW w:w="7916" w:type="dxa"/>
            <w:gridSpan w:val="3"/>
            <w:shd w:val="clear" w:color="auto" w:fill="auto"/>
          </w:tcPr>
          <w:p w14:paraId="65D24996" w14:textId="77777777" w:rsidR="00770122" w:rsidRPr="00EA6A64" w:rsidRDefault="00770122" w:rsidP="00B850C6">
            <w:pPr>
              <w:rPr>
                <w:rFonts w:ascii="Calibri" w:eastAsia="Calibri" w:hAnsi="Calibri" w:cs="Times New Roman"/>
                <w:b/>
                <w:lang w:eastAsia="en-US"/>
              </w:rPr>
            </w:pPr>
          </w:p>
        </w:tc>
      </w:tr>
      <w:tr w:rsidR="00770122" w:rsidRPr="00EA6A64" w14:paraId="7AEA437A" w14:textId="77777777" w:rsidTr="00B850C6">
        <w:tc>
          <w:tcPr>
            <w:tcW w:w="2434" w:type="dxa"/>
            <w:gridSpan w:val="2"/>
            <w:shd w:val="clear" w:color="auto" w:fill="auto"/>
          </w:tcPr>
          <w:p w14:paraId="640A62A1"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Date of Birth:</w:t>
            </w:r>
          </w:p>
          <w:p w14:paraId="7D7696B9" w14:textId="77777777" w:rsidR="00770122" w:rsidRPr="00EA6A64" w:rsidRDefault="00770122" w:rsidP="00B850C6">
            <w:pPr>
              <w:rPr>
                <w:rFonts w:ascii="Calibri" w:eastAsia="Calibri" w:hAnsi="Calibri" w:cs="Times New Roman"/>
                <w:b/>
                <w:lang w:eastAsia="en-US"/>
              </w:rPr>
            </w:pPr>
          </w:p>
        </w:tc>
        <w:tc>
          <w:tcPr>
            <w:tcW w:w="7916" w:type="dxa"/>
            <w:gridSpan w:val="3"/>
            <w:shd w:val="clear" w:color="auto" w:fill="auto"/>
          </w:tcPr>
          <w:p w14:paraId="4981280C" w14:textId="77777777" w:rsidR="00770122" w:rsidRPr="00EA6A64" w:rsidRDefault="00770122" w:rsidP="00B850C6">
            <w:pPr>
              <w:rPr>
                <w:rFonts w:ascii="Calibri" w:eastAsia="Calibri" w:hAnsi="Calibri" w:cs="Times New Roman"/>
                <w:b/>
                <w:lang w:eastAsia="en-US"/>
              </w:rPr>
            </w:pPr>
          </w:p>
        </w:tc>
      </w:tr>
      <w:tr w:rsidR="00770122" w:rsidRPr="00EA6A64" w14:paraId="10F64BEA" w14:textId="77777777" w:rsidTr="00B850C6">
        <w:tc>
          <w:tcPr>
            <w:tcW w:w="2434" w:type="dxa"/>
            <w:gridSpan w:val="2"/>
            <w:shd w:val="clear" w:color="auto" w:fill="auto"/>
          </w:tcPr>
          <w:p w14:paraId="082B8779"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Class Teacher:</w:t>
            </w:r>
          </w:p>
          <w:p w14:paraId="08F8F305" w14:textId="77777777" w:rsidR="00770122" w:rsidRPr="00EA6A64" w:rsidRDefault="00770122" w:rsidP="00B850C6">
            <w:pPr>
              <w:rPr>
                <w:rFonts w:ascii="Calibri" w:eastAsia="Calibri" w:hAnsi="Calibri" w:cs="Times New Roman"/>
                <w:b/>
                <w:lang w:eastAsia="en-US"/>
              </w:rPr>
            </w:pPr>
          </w:p>
        </w:tc>
        <w:tc>
          <w:tcPr>
            <w:tcW w:w="7916" w:type="dxa"/>
            <w:gridSpan w:val="3"/>
            <w:shd w:val="clear" w:color="auto" w:fill="auto"/>
          </w:tcPr>
          <w:p w14:paraId="518FB3EC" w14:textId="77777777" w:rsidR="00770122" w:rsidRPr="00EA6A64" w:rsidRDefault="00770122" w:rsidP="00B850C6">
            <w:pPr>
              <w:rPr>
                <w:rFonts w:ascii="Calibri" w:eastAsia="Calibri" w:hAnsi="Calibri" w:cs="Times New Roman"/>
                <w:b/>
                <w:lang w:eastAsia="en-US"/>
              </w:rPr>
            </w:pPr>
          </w:p>
        </w:tc>
      </w:tr>
      <w:tr w:rsidR="00770122" w:rsidRPr="00EA6A64" w14:paraId="0C404965" w14:textId="77777777" w:rsidTr="00B850C6">
        <w:tc>
          <w:tcPr>
            <w:tcW w:w="2434" w:type="dxa"/>
            <w:gridSpan w:val="2"/>
            <w:shd w:val="clear" w:color="auto" w:fill="auto"/>
          </w:tcPr>
          <w:p w14:paraId="53CB080E"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Medical Condition / illness:</w:t>
            </w:r>
          </w:p>
          <w:p w14:paraId="2F00D5D5" w14:textId="77777777" w:rsidR="00770122" w:rsidRPr="00EA6A64" w:rsidRDefault="00770122" w:rsidP="00B850C6">
            <w:pPr>
              <w:rPr>
                <w:rFonts w:ascii="Calibri" w:eastAsia="Calibri" w:hAnsi="Calibri" w:cs="Times New Roman"/>
                <w:b/>
                <w:lang w:eastAsia="en-US"/>
              </w:rPr>
            </w:pPr>
          </w:p>
        </w:tc>
        <w:tc>
          <w:tcPr>
            <w:tcW w:w="7916" w:type="dxa"/>
            <w:gridSpan w:val="3"/>
            <w:shd w:val="clear" w:color="auto" w:fill="auto"/>
          </w:tcPr>
          <w:p w14:paraId="4E181090" w14:textId="77777777" w:rsidR="00770122" w:rsidRPr="00EA6A64" w:rsidRDefault="00770122" w:rsidP="00B850C6">
            <w:pPr>
              <w:rPr>
                <w:rFonts w:ascii="Calibri" w:eastAsia="Calibri" w:hAnsi="Calibri" w:cs="Times New Roman"/>
                <w:b/>
                <w:lang w:eastAsia="en-US"/>
              </w:rPr>
            </w:pPr>
          </w:p>
        </w:tc>
      </w:tr>
      <w:tr w:rsidR="00770122" w:rsidRPr="00EA6A64" w14:paraId="5C66EEE3" w14:textId="77777777" w:rsidTr="00B850C6">
        <w:tc>
          <w:tcPr>
            <w:tcW w:w="2434" w:type="dxa"/>
            <w:gridSpan w:val="2"/>
            <w:tcBorders>
              <w:bottom w:val="single" w:sz="4" w:space="0" w:color="auto"/>
            </w:tcBorders>
            <w:shd w:val="clear" w:color="auto" w:fill="auto"/>
          </w:tcPr>
          <w:p w14:paraId="194C5C72"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Name / Type of medication:</w:t>
            </w:r>
          </w:p>
          <w:p w14:paraId="21833019" w14:textId="77777777" w:rsidR="00770122" w:rsidRPr="00EA6A64" w:rsidRDefault="00770122" w:rsidP="00B850C6">
            <w:pPr>
              <w:rPr>
                <w:rFonts w:ascii="Calibri" w:eastAsia="Calibri" w:hAnsi="Calibri" w:cs="Times New Roman"/>
                <w:b/>
                <w:lang w:eastAsia="en-US"/>
              </w:rPr>
            </w:pPr>
          </w:p>
        </w:tc>
        <w:tc>
          <w:tcPr>
            <w:tcW w:w="7916" w:type="dxa"/>
            <w:gridSpan w:val="3"/>
            <w:shd w:val="clear" w:color="auto" w:fill="auto"/>
          </w:tcPr>
          <w:p w14:paraId="40D8E8C7" w14:textId="77777777" w:rsidR="00770122" w:rsidRPr="00EA6A64" w:rsidRDefault="00770122" w:rsidP="00B850C6">
            <w:pPr>
              <w:rPr>
                <w:rFonts w:ascii="Calibri" w:eastAsia="Calibri" w:hAnsi="Calibri" w:cs="Times New Roman"/>
                <w:b/>
                <w:lang w:eastAsia="en-US"/>
              </w:rPr>
            </w:pPr>
          </w:p>
        </w:tc>
      </w:tr>
      <w:tr w:rsidR="00770122" w:rsidRPr="00EA6A64" w14:paraId="139FF49A" w14:textId="77777777" w:rsidTr="00B850C6">
        <w:tc>
          <w:tcPr>
            <w:tcW w:w="1980" w:type="dxa"/>
            <w:tcBorders>
              <w:right w:val="nil"/>
            </w:tcBorders>
            <w:shd w:val="clear" w:color="auto" w:fill="auto"/>
          </w:tcPr>
          <w:p w14:paraId="73E75713"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Date treatment started:</w:t>
            </w:r>
          </w:p>
        </w:tc>
        <w:tc>
          <w:tcPr>
            <w:tcW w:w="454" w:type="dxa"/>
            <w:tcBorders>
              <w:right w:val="nil"/>
            </w:tcBorders>
            <w:shd w:val="clear" w:color="auto" w:fill="auto"/>
          </w:tcPr>
          <w:p w14:paraId="0D04613A" w14:textId="77777777" w:rsidR="00770122" w:rsidRPr="00EA6A64" w:rsidRDefault="00770122" w:rsidP="00B850C6">
            <w:pPr>
              <w:rPr>
                <w:rFonts w:ascii="Calibri" w:eastAsia="Calibri" w:hAnsi="Calibri" w:cs="Times New Roman"/>
                <w:b/>
                <w:lang w:eastAsia="en-US"/>
              </w:rPr>
            </w:pPr>
          </w:p>
          <w:p w14:paraId="7C12A224" w14:textId="77777777" w:rsidR="00770122" w:rsidRPr="00EA6A64" w:rsidRDefault="00770122" w:rsidP="00B850C6">
            <w:pPr>
              <w:rPr>
                <w:rFonts w:ascii="Calibri" w:eastAsia="Calibri" w:hAnsi="Calibri" w:cs="Times New Roman"/>
                <w:b/>
                <w:lang w:eastAsia="en-US"/>
              </w:rPr>
            </w:pPr>
          </w:p>
        </w:tc>
        <w:tc>
          <w:tcPr>
            <w:tcW w:w="3870" w:type="dxa"/>
            <w:gridSpan w:val="2"/>
            <w:tcBorders>
              <w:left w:val="nil"/>
            </w:tcBorders>
            <w:shd w:val="clear" w:color="auto" w:fill="auto"/>
          </w:tcPr>
          <w:p w14:paraId="71E3487E" w14:textId="77777777" w:rsidR="00770122" w:rsidRPr="00EA6A64" w:rsidRDefault="00770122" w:rsidP="00B850C6">
            <w:pPr>
              <w:rPr>
                <w:rFonts w:ascii="Calibri" w:eastAsia="Calibri" w:hAnsi="Calibri" w:cs="Times New Roman"/>
                <w:b/>
                <w:lang w:eastAsia="en-US"/>
              </w:rPr>
            </w:pPr>
          </w:p>
        </w:tc>
        <w:tc>
          <w:tcPr>
            <w:tcW w:w="4046" w:type="dxa"/>
            <w:shd w:val="clear" w:color="auto" w:fill="auto"/>
          </w:tcPr>
          <w:p w14:paraId="37610F12"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Expiry Date:</w:t>
            </w:r>
          </w:p>
          <w:p w14:paraId="218C04C6" w14:textId="77777777" w:rsidR="00770122" w:rsidRPr="00EA6A64" w:rsidRDefault="00770122" w:rsidP="00B850C6">
            <w:pPr>
              <w:rPr>
                <w:rFonts w:ascii="Calibri" w:eastAsia="Calibri" w:hAnsi="Calibri" w:cs="Times New Roman"/>
                <w:b/>
                <w:lang w:eastAsia="en-US"/>
              </w:rPr>
            </w:pPr>
          </w:p>
        </w:tc>
      </w:tr>
      <w:tr w:rsidR="00770122" w:rsidRPr="00EA6A64" w14:paraId="4D336F12" w14:textId="77777777" w:rsidTr="00B850C6">
        <w:tc>
          <w:tcPr>
            <w:tcW w:w="2434" w:type="dxa"/>
            <w:gridSpan w:val="2"/>
            <w:tcBorders>
              <w:bottom w:val="single" w:sz="4" w:space="0" w:color="auto"/>
            </w:tcBorders>
            <w:shd w:val="clear" w:color="auto" w:fill="auto"/>
          </w:tcPr>
          <w:p w14:paraId="7A777529"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Dosage, method and timing:</w:t>
            </w:r>
          </w:p>
          <w:p w14:paraId="53D68F18" w14:textId="77777777" w:rsidR="00770122" w:rsidRPr="00EA6A64" w:rsidRDefault="00770122" w:rsidP="00B850C6">
            <w:pPr>
              <w:rPr>
                <w:rFonts w:ascii="Calibri" w:eastAsia="Calibri" w:hAnsi="Calibri" w:cs="Times New Roman"/>
                <w:b/>
                <w:lang w:eastAsia="en-US"/>
              </w:rPr>
            </w:pPr>
          </w:p>
        </w:tc>
        <w:tc>
          <w:tcPr>
            <w:tcW w:w="7916" w:type="dxa"/>
            <w:gridSpan w:val="3"/>
            <w:shd w:val="clear" w:color="auto" w:fill="auto"/>
          </w:tcPr>
          <w:p w14:paraId="693C6674" w14:textId="77777777" w:rsidR="00770122" w:rsidRPr="00EA6A64" w:rsidRDefault="00770122" w:rsidP="00B850C6">
            <w:pPr>
              <w:rPr>
                <w:rFonts w:ascii="Calibri" w:eastAsia="Calibri" w:hAnsi="Calibri" w:cs="Times New Roman"/>
                <w:b/>
                <w:lang w:eastAsia="en-US"/>
              </w:rPr>
            </w:pPr>
          </w:p>
        </w:tc>
      </w:tr>
      <w:tr w:rsidR="00770122" w:rsidRPr="00EA6A64" w14:paraId="0869D9E0" w14:textId="77777777" w:rsidTr="00B850C6">
        <w:tblPrEx>
          <w:tblLook w:val="0000" w:firstRow="0" w:lastRow="0" w:firstColumn="0" w:lastColumn="0" w:noHBand="0" w:noVBand="0"/>
        </w:tblPrEx>
        <w:trPr>
          <w:trHeight w:val="1095"/>
        </w:trPr>
        <w:tc>
          <w:tcPr>
            <w:tcW w:w="10350" w:type="dxa"/>
            <w:gridSpan w:val="5"/>
            <w:shd w:val="clear" w:color="auto" w:fill="auto"/>
          </w:tcPr>
          <w:p w14:paraId="4938D3D7"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Are there any side effects that the school / setting needs to know about?</w:t>
            </w:r>
          </w:p>
          <w:p w14:paraId="2423B1D4" w14:textId="77777777" w:rsidR="00770122" w:rsidRPr="00EA6A64" w:rsidRDefault="00770122" w:rsidP="00B850C6">
            <w:pPr>
              <w:rPr>
                <w:rFonts w:ascii="Calibri" w:eastAsia="Calibri" w:hAnsi="Calibri" w:cs="Times New Roman"/>
                <w:b/>
                <w:lang w:eastAsia="en-US"/>
              </w:rPr>
            </w:pPr>
          </w:p>
        </w:tc>
      </w:tr>
      <w:tr w:rsidR="00770122" w:rsidRPr="00EA6A64" w14:paraId="01812511" w14:textId="77777777" w:rsidTr="00B850C6">
        <w:tblPrEx>
          <w:tblLook w:val="0000" w:firstRow="0" w:lastRow="0" w:firstColumn="0" w:lastColumn="0" w:noHBand="0" w:noVBand="0"/>
        </w:tblPrEx>
        <w:trPr>
          <w:trHeight w:val="1095"/>
        </w:trPr>
        <w:tc>
          <w:tcPr>
            <w:tcW w:w="10350" w:type="dxa"/>
            <w:gridSpan w:val="5"/>
            <w:shd w:val="clear" w:color="auto" w:fill="auto"/>
          </w:tcPr>
          <w:p w14:paraId="5FD82144"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Storage / additional instructions:</w:t>
            </w:r>
          </w:p>
        </w:tc>
      </w:tr>
      <w:tr w:rsidR="00770122" w:rsidRPr="00EA6A64" w14:paraId="38D7A7C7" w14:textId="77777777" w:rsidTr="00B850C6">
        <w:tblPrEx>
          <w:tblLook w:val="0000" w:firstRow="0" w:lastRow="0" w:firstColumn="0" w:lastColumn="0" w:noHBand="0" w:noVBand="0"/>
        </w:tblPrEx>
        <w:trPr>
          <w:trHeight w:val="945"/>
        </w:trPr>
        <w:tc>
          <w:tcPr>
            <w:tcW w:w="5370" w:type="dxa"/>
            <w:gridSpan w:val="3"/>
            <w:shd w:val="clear" w:color="auto" w:fill="auto"/>
          </w:tcPr>
          <w:p w14:paraId="5277BE36"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Emergency contact Name &amp; Number:</w:t>
            </w:r>
          </w:p>
          <w:p w14:paraId="56C910EF" w14:textId="77777777" w:rsidR="00770122" w:rsidRPr="00EA6A64" w:rsidRDefault="00770122" w:rsidP="00B850C6">
            <w:pPr>
              <w:rPr>
                <w:rFonts w:ascii="Calibri" w:eastAsia="Calibri" w:hAnsi="Calibri" w:cs="Times New Roman"/>
                <w:b/>
                <w:lang w:eastAsia="en-US"/>
              </w:rPr>
            </w:pPr>
          </w:p>
        </w:tc>
        <w:tc>
          <w:tcPr>
            <w:tcW w:w="4980" w:type="dxa"/>
            <w:gridSpan w:val="2"/>
            <w:shd w:val="clear" w:color="auto" w:fill="auto"/>
          </w:tcPr>
          <w:p w14:paraId="7A9B74AA" w14:textId="77777777" w:rsidR="00770122" w:rsidRPr="00EA6A64" w:rsidRDefault="00770122" w:rsidP="00B850C6">
            <w:pPr>
              <w:rPr>
                <w:rFonts w:ascii="Calibri" w:eastAsia="Calibri" w:hAnsi="Calibri" w:cs="Times New Roman"/>
                <w:b/>
                <w:lang w:eastAsia="en-US"/>
              </w:rPr>
            </w:pPr>
            <w:r w:rsidRPr="00EA6A64">
              <w:rPr>
                <w:rFonts w:ascii="Calibri" w:eastAsia="Calibri" w:hAnsi="Calibri" w:cs="Times New Roman"/>
                <w:b/>
                <w:lang w:eastAsia="en-US"/>
              </w:rPr>
              <w:t>Relationship to child:</w:t>
            </w:r>
          </w:p>
        </w:tc>
      </w:tr>
    </w:tbl>
    <w:p w14:paraId="3D562071" w14:textId="77777777" w:rsidR="00770122" w:rsidRPr="001F6099" w:rsidRDefault="00770122" w:rsidP="00770122">
      <w:pPr>
        <w:spacing w:after="200" w:line="276" w:lineRule="auto"/>
        <w:rPr>
          <w:rFonts w:ascii="Calibri" w:eastAsia="Calibri" w:hAnsi="Calibri" w:cs="Times New Roman"/>
          <w:b/>
          <w:lang w:eastAsia="en-US"/>
        </w:rPr>
      </w:pPr>
      <w:r w:rsidRPr="001F6099">
        <w:rPr>
          <w:rFonts w:ascii="Calibri" w:eastAsia="Calibri" w:hAnsi="Calibri" w:cs="Times New Roman"/>
          <w:b/>
          <w:lang w:eastAsia="en-US"/>
        </w:rPr>
        <w:t xml:space="preserve">I understand that I must deliver the medicine personally to the School Office and collect any remaining medication when the course is completed. I accept that the school has the right to refuse to administer medication. </w:t>
      </w:r>
    </w:p>
    <w:p w14:paraId="7D911446" w14:textId="77777777" w:rsidR="00770122" w:rsidRPr="001F6099" w:rsidRDefault="00770122" w:rsidP="00770122">
      <w:pPr>
        <w:spacing w:after="200" w:line="276" w:lineRule="auto"/>
        <w:ind w:left="-851"/>
        <w:rPr>
          <w:rFonts w:ascii="Calibri" w:eastAsia="Calibri" w:hAnsi="Calibri" w:cs="Times New Roman"/>
          <w:b/>
          <w:lang w:eastAsia="en-US"/>
        </w:rPr>
      </w:pPr>
      <w:r w:rsidRPr="001F6099">
        <w:rPr>
          <w:rFonts w:ascii="Calibri" w:eastAsia="Calibri" w:hAnsi="Calibri" w:cs="Times New Roman"/>
          <w:b/>
          <w:lang w:eastAsia="en-US"/>
        </w:rPr>
        <w:t>Name: ………………………………………………………………. Relationship to child: …………………………………………</w:t>
      </w:r>
    </w:p>
    <w:p w14:paraId="41C3C53B" w14:textId="77777777" w:rsidR="00770122" w:rsidRPr="001F6099" w:rsidRDefault="00770122" w:rsidP="00770122">
      <w:pPr>
        <w:spacing w:after="200" w:line="276" w:lineRule="auto"/>
        <w:ind w:left="-851"/>
        <w:rPr>
          <w:rFonts w:ascii="Calibri" w:eastAsia="Calibri" w:hAnsi="Calibri" w:cs="Times New Roman"/>
          <w:b/>
          <w:lang w:eastAsia="en-US"/>
        </w:rPr>
      </w:pPr>
    </w:p>
    <w:p w14:paraId="0E722F65" w14:textId="77777777" w:rsidR="00770122" w:rsidRPr="001F6099" w:rsidRDefault="00770122" w:rsidP="00770122">
      <w:pPr>
        <w:spacing w:after="200" w:line="276" w:lineRule="auto"/>
        <w:ind w:left="-851"/>
        <w:rPr>
          <w:rFonts w:ascii="Calibri" w:eastAsia="Calibri" w:hAnsi="Calibri" w:cs="Times New Roman"/>
          <w:b/>
          <w:lang w:eastAsia="en-US"/>
        </w:rPr>
      </w:pPr>
      <w:r w:rsidRPr="001F6099">
        <w:rPr>
          <w:rFonts w:ascii="Calibri" w:eastAsia="Calibri" w:hAnsi="Calibri" w:cs="Times New Roman"/>
          <w:b/>
          <w:lang w:eastAsia="en-US"/>
        </w:rPr>
        <w:t>Signed: ……………………………………………………………... Date: …………………………………………………………………</w:t>
      </w:r>
    </w:p>
    <w:p w14:paraId="4D90E9B1" w14:textId="77777777" w:rsidR="00770122" w:rsidRDefault="00770122" w:rsidP="00770122">
      <w:pPr>
        <w:spacing w:after="200" w:line="276" w:lineRule="auto"/>
        <w:ind w:left="-851"/>
        <w:rPr>
          <w:rFonts w:ascii="Calibri" w:eastAsia="Calibri" w:hAnsi="Calibri" w:cs="Times New Roman"/>
          <w:b/>
          <w:sz w:val="28"/>
          <w:szCs w:val="28"/>
          <w:u w:val="single"/>
          <w:lang w:eastAsia="en-US"/>
        </w:rPr>
      </w:pPr>
    </w:p>
    <w:p w14:paraId="4B620763" w14:textId="77777777" w:rsidR="00770122" w:rsidRDefault="00770122" w:rsidP="00770122">
      <w:pPr>
        <w:spacing w:after="200" w:line="276" w:lineRule="auto"/>
        <w:ind w:left="-851"/>
        <w:rPr>
          <w:rFonts w:ascii="Calibri" w:eastAsia="Calibri" w:hAnsi="Calibri" w:cs="Times New Roman"/>
          <w:b/>
          <w:sz w:val="28"/>
          <w:szCs w:val="28"/>
          <w:u w:val="single"/>
          <w:lang w:eastAsia="en-US"/>
        </w:rPr>
      </w:pPr>
    </w:p>
    <w:p w14:paraId="0AC243E0" w14:textId="77777777" w:rsidR="00770122" w:rsidRPr="001F6099" w:rsidRDefault="00770122" w:rsidP="00770122">
      <w:pPr>
        <w:spacing w:after="200" w:line="276" w:lineRule="auto"/>
        <w:ind w:left="-851"/>
        <w:rPr>
          <w:rFonts w:ascii="Calibri" w:eastAsia="Calibri" w:hAnsi="Calibri" w:cs="Times New Roman"/>
          <w:b/>
          <w:sz w:val="28"/>
          <w:szCs w:val="28"/>
          <w:u w:val="single"/>
          <w:lang w:eastAsia="en-US"/>
        </w:rPr>
      </w:pPr>
      <w:r w:rsidRPr="001F6099">
        <w:rPr>
          <w:rFonts w:ascii="Calibri" w:eastAsia="Calibri" w:hAnsi="Calibri" w:cs="Times New Roman"/>
          <w:b/>
          <w:sz w:val="28"/>
          <w:szCs w:val="28"/>
          <w:u w:val="single"/>
          <w:lang w:eastAsia="en-US"/>
        </w:rPr>
        <w:t>STAFF INDEMNITY</w:t>
      </w:r>
    </w:p>
    <w:p w14:paraId="59B292DC" w14:textId="77777777" w:rsidR="00770122" w:rsidRPr="001F6099" w:rsidRDefault="00770122" w:rsidP="00770122">
      <w:pPr>
        <w:spacing w:after="200" w:line="276" w:lineRule="auto"/>
        <w:ind w:left="-851"/>
        <w:rPr>
          <w:rFonts w:ascii="Calibri" w:eastAsia="Calibri" w:hAnsi="Calibri" w:cs="Times New Roman"/>
          <w:b/>
          <w:lang w:eastAsia="en-US"/>
        </w:rPr>
      </w:pPr>
      <w:r w:rsidRPr="001F6099">
        <w:rPr>
          <w:rFonts w:ascii="Calibri" w:eastAsia="Calibri" w:hAnsi="Calibri" w:cs="Times New Roman"/>
          <w:b/>
          <w:lang w:eastAsia="en-US"/>
        </w:rPr>
        <w:t>Essex Count</w:t>
      </w:r>
      <w:r>
        <w:rPr>
          <w:rFonts w:ascii="Calibri" w:eastAsia="Calibri" w:hAnsi="Calibri" w:cs="Times New Roman"/>
          <w:b/>
          <w:lang w:eastAsia="en-US"/>
        </w:rPr>
        <w:t>y</w:t>
      </w:r>
      <w:r w:rsidRPr="001F6099">
        <w:rPr>
          <w:rFonts w:ascii="Calibri" w:eastAsia="Calibri" w:hAnsi="Calibri" w:cs="Times New Roman"/>
          <w:b/>
          <w:lang w:eastAsia="en-US"/>
        </w:rPr>
        <w:t xml:space="preserve"> Council fully indemnifies its staff against claims for alleged negligence, providing they are acting within the scope of their employment, have been suitably trained and are following the LEA’s guidelines. For the purposes of indemnity, the administration of medicine falls within this definition and hence the staff can be assured about the protection their employer provides. The indemnity would cover the consequences that might arise where an incorrect dose is inadvertently given or where the administration is overlooked. </w:t>
      </w:r>
    </w:p>
    <w:p w14:paraId="32B8DB63" w14:textId="77777777" w:rsidR="00770122" w:rsidRPr="001F6099" w:rsidRDefault="00770122" w:rsidP="00770122">
      <w:pPr>
        <w:spacing w:after="200" w:line="276" w:lineRule="auto"/>
        <w:ind w:left="-851"/>
        <w:rPr>
          <w:rFonts w:ascii="Calibri" w:eastAsia="Calibri" w:hAnsi="Calibri" w:cs="Times New Roman"/>
          <w:b/>
          <w:sz w:val="28"/>
          <w:szCs w:val="28"/>
          <w:u w:val="single"/>
          <w:lang w:eastAsia="en-US"/>
        </w:rPr>
      </w:pPr>
      <w:r w:rsidRPr="001F6099">
        <w:rPr>
          <w:rFonts w:ascii="Calibri" w:eastAsia="Calibri" w:hAnsi="Calibri" w:cs="Times New Roman"/>
          <w:b/>
          <w:sz w:val="28"/>
          <w:szCs w:val="28"/>
          <w:u w:val="single"/>
          <w:lang w:eastAsia="en-US"/>
        </w:rPr>
        <w:t>AGREEMENT AND CONCLUSION</w:t>
      </w:r>
    </w:p>
    <w:p w14:paraId="78C53A28" w14:textId="77777777" w:rsidR="00770122" w:rsidRPr="001F6099" w:rsidRDefault="00770122" w:rsidP="00770122">
      <w:pPr>
        <w:spacing w:after="200" w:line="276" w:lineRule="auto"/>
        <w:ind w:left="-851"/>
        <w:rPr>
          <w:rFonts w:ascii="Calibri" w:eastAsia="Calibri" w:hAnsi="Calibri" w:cs="Times New Roman"/>
          <w:b/>
          <w:lang w:eastAsia="en-US"/>
        </w:rPr>
      </w:pPr>
      <w:r w:rsidRPr="001F6099">
        <w:rPr>
          <w:rFonts w:ascii="Calibri" w:eastAsia="Calibri" w:hAnsi="Calibri" w:cs="Times New Roman"/>
          <w:b/>
          <w:lang w:eastAsia="en-US"/>
        </w:rPr>
        <w:t xml:space="preserve">A copy of these notes will be held by the </w:t>
      </w:r>
      <w:proofErr w:type="gramStart"/>
      <w:r w:rsidRPr="001F6099">
        <w:rPr>
          <w:rFonts w:ascii="Calibri" w:eastAsia="Calibri" w:hAnsi="Calibri" w:cs="Times New Roman"/>
          <w:b/>
          <w:lang w:eastAsia="en-US"/>
        </w:rPr>
        <w:t>School</w:t>
      </w:r>
      <w:proofErr w:type="gramEnd"/>
      <w:r w:rsidRPr="001F6099">
        <w:rPr>
          <w:rFonts w:ascii="Calibri" w:eastAsia="Calibri" w:hAnsi="Calibri" w:cs="Times New Roman"/>
          <w:b/>
          <w:lang w:eastAsia="en-US"/>
        </w:rPr>
        <w:t xml:space="preserve"> and the parents. Any necessary revisions will be subject of further discussions between the </w:t>
      </w:r>
      <w:proofErr w:type="gramStart"/>
      <w:r w:rsidRPr="001F6099">
        <w:rPr>
          <w:rFonts w:ascii="Calibri" w:eastAsia="Calibri" w:hAnsi="Calibri" w:cs="Times New Roman"/>
          <w:b/>
          <w:lang w:eastAsia="en-US"/>
        </w:rPr>
        <w:t>School</w:t>
      </w:r>
      <w:proofErr w:type="gramEnd"/>
      <w:r w:rsidRPr="001F6099">
        <w:rPr>
          <w:rFonts w:ascii="Calibri" w:eastAsia="Calibri" w:hAnsi="Calibri" w:cs="Times New Roman"/>
          <w:b/>
          <w:lang w:eastAsia="en-US"/>
        </w:rPr>
        <w:t xml:space="preserve"> and the parents. </w:t>
      </w:r>
    </w:p>
    <w:p w14:paraId="4154FE87" w14:textId="77777777" w:rsidR="00770122" w:rsidRPr="001F6099" w:rsidRDefault="00770122" w:rsidP="00770122">
      <w:pPr>
        <w:spacing w:after="200" w:line="276" w:lineRule="auto"/>
        <w:ind w:left="-851"/>
        <w:rPr>
          <w:rFonts w:ascii="Calibri" w:eastAsia="Calibri" w:hAnsi="Calibri" w:cs="Times New Roman"/>
          <w:b/>
          <w:lang w:eastAsia="en-US"/>
        </w:rPr>
      </w:pPr>
      <w:r w:rsidRPr="001F6099">
        <w:rPr>
          <w:rFonts w:ascii="Calibri" w:eastAsia="Calibri" w:hAnsi="Calibri" w:cs="Times New Roman"/>
          <w:b/>
          <w:lang w:eastAsia="en-US"/>
        </w:rPr>
        <w:t xml:space="preserve">On a termly basis, any changes in routine will be noted and circulated. </w:t>
      </w:r>
    </w:p>
    <w:p w14:paraId="74B54D64" w14:textId="77777777" w:rsidR="00770122" w:rsidRPr="001F6099" w:rsidRDefault="00770122" w:rsidP="00770122">
      <w:pPr>
        <w:spacing w:after="200" w:line="276" w:lineRule="auto"/>
        <w:ind w:left="-851"/>
        <w:rPr>
          <w:rFonts w:ascii="Calibri" w:eastAsia="Calibri" w:hAnsi="Calibri" w:cs="Times New Roman"/>
          <w:b/>
          <w:sz w:val="28"/>
          <w:szCs w:val="28"/>
          <w:u w:val="single"/>
          <w:lang w:eastAsia="en-US"/>
        </w:rPr>
      </w:pPr>
      <w:r w:rsidRPr="001F6099">
        <w:rPr>
          <w:rFonts w:ascii="Calibri" w:eastAsia="Calibri" w:hAnsi="Calibri" w:cs="Times New Roman"/>
          <w:b/>
          <w:sz w:val="28"/>
          <w:szCs w:val="28"/>
          <w:u w:val="single"/>
          <w:lang w:eastAsia="en-US"/>
        </w:rPr>
        <w:t>AGREED AND SIGNED</w:t>
      </w:r>
    </w:p>
    <w:p w14:paraId="6A66F90D" w14:textId="77777777" w:rsidR="00770122" w:rsidRPr="001F6099" w:rsidRDefault="00770122" w:rsidP="00770122">
      <w:pPr>
        <w:spacing w:after="200" w:line="276" w:lineRule="auto"/>
        <w:ind w:left="-851"/>
        <w:rPr>
          <w:rFonts w:ascii="Calibri" w:eastAsia="Calibri" w:hAnsi="Calibri" w:cs="Times New Roman"/>
          <w:b/>
          <w:sz w:val="28"/>
          <w:szCs w:val="28"/>
          <w:u w:val="single"/>
          <w:lang w:eastAsia="en-US"/>
        </w:rPr>
      </w:pPr>
    </w:p>
    <w:p w14:paraId="0B6D4E27" w14:textId="77777777" w:rsidR="00770122" w:rsidRPr="001F6099" w:rsidRDefault="00770122" w:rsidP="00770122">
      <w:pPr>
        <w:spacing w:after="200" w:line="276" w:lineRule="auto"/>
        <w:ind w:left="-851"/>
        <w:rPr>
          <w:rFonts w:ascii="Calibri" w:eastAsia="Calibri" w:hAnsi="Calibri" w:cs="Times New Roman"/>
          <w:b/>
          <w:lang w:eastAsia="en-US"/>
        </w:rPr>
      </w:pPr>
      <w:r w:rsidRPr="001F6099">
        <w:rPr>
          <w:rFonts w:ascii="Calibri" w:eastAsia="Calibri" w:hAnsi="Calibri" w:cs="Times New Roman"/>
          <w:b/>
          <w:lang w:eastAsia="en-US"/>
        </w:rPr>
        <w:t>Headteacher: …………………………………………………………………………………</w:t>
      </w:r>
      <w:proofErr w:type="gramStart"/>
      <w:r w:rsidRPr="001F6099">
        <w:rPr>
          <w:rFonts w:ascii="Calibri" w:eastAsia="Calibri" w:hAnsi="Calibri" w:cs="Times New Roman"/>
          <w:b/>
          <w:lang w:eastAsia="en-US"/>
        </w:rPr>
        <w:t>…..</w:t>
      </w:r>
      <w:proofErr w:type="gramEnd"/>
      <w:r w:rsidRPr="001F6099">
        <w:rPr>
          <w:rFonts w:ascii="Calibri" w:eastAsia="Calibri" w:hAnsi="Calibri" w:cs="Times New Roman"/>
          <w:b/>
          <w:lang w:eastAsia="en-US"/>
        </w:rPr>
        <w:t xml:space="preserve"> Date: …………………………………</w:t>
      </w:r>
    </w:p>
    <w:p w14:paraId="7B5BED41" w14:textId="77777777" w:rsidR="00770122" w:rsidRPr="001F6099" w:rsidRDefault="00770122" w:rsidP="00770122">
      <w:pPr>
        <w:spacing w:after="200" w:line="276" w:lineRule="auto"/>
        <w:ind w:left="-851"/>
        <w:rPr>
          <w:rFonts w:ascii="Calibri" w:eastAsia="Calibri" w:hAnsi="Calibri" w:cs="Times New Roman"/>
          <w:b/>
          <w:lang w:eastAsia="en-US"/>
        </w:rPr>
      </w:pPr>
    </w:p>
    <w:p w14:paraId="10A9D492" w14:textId="77777777" w:rsidR="00770122" w:rsidRPr="001F6099" w:rsidRDefault="00770122" w:rsidP="00770122">
      <w:pPr>
        <w:spacing w:after="200" w:line="276" w:lineRule="auto"/>
        <w:ind w:left="-851"/>
        <w:rPr>
          <w:rFonts w:ascii="Calibri" w:eastAsia="Calibri" w:hAnsi="Calibri" w:cs="Times New Roman"/>
          <w:b/>
          <w:lang w:eastAsia="en-US"/>
        </w:rPr>
      </w:pPr>
      <w:r w:rsidRPr="001F6099">
        <w:rPr>
          <w:rFonts w:ascii="Calibri" w:eastAsia="Calibri" w:hAnsi="Calibri" w:cs="Times New Roman"/>
          <w:b/>
          <w:lang w:eastAsia="en-US"/>
        </w:rPr>
        <w:t>Parent/Guardian: ………………………………………………………………………………. Date: …………………………………</w:t>
      </w:r>
    </w:p>
    <w:p w14:paraId="5E4CA58D" w14:textId="77777777" w:rsidR="00770122" w:rsidRDefault="00770122" w:rsidP="00770122">
      <w:pPr>
        <w:pStyle w:val="Footer"/>
        <w:rPr>
          <w:sz w:val="20"/>
          <w:szCs w:val="20"/>
        </w:rPr>
      </w:pPr>
    </w:p>
    <w:p w14:paraId="3D77FB1F" w14:textId="77777777" w:rsidR="00770122" w:rsidRDefault="00770122" w:rsidP="00770122">
      <w:pPr>
        <w:pStyle w:val="Footer"/>
        <w:rPr>
          <w:sz w:val="20"/>
          <w:szCs w:val="20"/>
        </w:rPr>
      </w:pPr>
    </w:p>
    <w:p w14:paraId="3EE9B97D" w14:textId="77777777" w:rsidR="00770122" w:rsidRDefault="00770122" w:rsidP="00770122">
      <w:pPr>
        <w:pStyle w:val="Footer"/>
        <w:rPr>
          <w:sz w:val="20"/>
          <w:szCs w:val="20"/>
        </w:rPr>
      </w:pPr>
    </w:p>
    <w:p w14:paraId="277DD976" w14:textId="01A6F8F8" w:rsidR="00770122" w:rsidRDefault="00770122" w:rsidP="00770122">
      <w:pPr>
        <w:pStyle w:val="Footer"/>
        <w:rPr>
          <w:sz w:val="20"/>
          <w:szCs w:val="20"/>
        </w:rPr>
      </w:pPr>
    </w:p>
    <w:p w14:paraId="7DA9EF59" w14:textId="63A2B230" w:rsidR="003F75F6" w:rsidRDefault="003F75F6" w:rsidP="00770122">
      <w:pPr>
        <w:pStyle w:val="Footer"/>
        <w:rPr>
          <w:sz w:val="20"/>
          <w:szCs w:val="20"/>
        </w:rPr>
      </w:pPr>
    </w:p>
    <w:p w14:paraId="739ACD40" w14:textId="14C10D15" w:rsidR="003F75F6" w:rsidRDefault="003F75F6" w:rsidP="00770122">
      <w:pPr>
        <w:pStyle w:val="Footer"/>
        <w:rPr>
          <w:sz w:val="20"/>
          <w:szCs w:val="20"/>
        </w:rPr>
      </w:pPr>
    </w:p>
    <w:p w14:paraId="4D1FA9C8" w14:textId="52C13E9D" w:rsidR="003F75F6" w:rsidRDefault="003F75F6" w:rsidP="00770122">
      <w:pPr>
        <w:pStyle w:val="Footer"/>
        <w:rPr>
          <w:sz w:val="20"/>
          <w:szCs w:val="20"/>
        </w:rPr>
      </w:pPr>
    </w:p>
    <w:p w14:paraId="0EEDFF79" w14:textId="77777777" w:rsidR="003F75F6" w:rsidRPr="007E2F21" w:rsidRDefault="003F75F6" w:rsidP="003F75F6">
      <w:pPr>
        <w:shd w:val="clear" w:color="auto" w:fill="FFFFFF"/>
        <w:rPr>
          <w:rFonts w:ascii="Calibri" w:hAnsi="Calibri" w:cs="Calibri"/>
          <w:color w:val="000000"/>
          <w:sz w:val="28"/>
          <w:szCs w:val="28"/>
        </w:rPr>
      </w:pPr>
      <w:r>
        <w:rPr>
          <w:rFonts w:asciiTheme="minorHAnsi" w:hAnsiTheme="minorHAnsi" w:cstheme="minorHAnsi"/>
          <w:noProof/>
          <w:sz w:val="22"/>
          <w:szCs w:val="22"/>
        </w:rPr>
        <w:object w:dxaOrig="1440" w:dyaOrig="1440" w14:anchorId="095FF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42.95pt;margin-top:41.8pt;width:41.95pt;height:34.15pt;z-index:251664384;mso-position-horizontal-relative:text;mso-position-vertical-relative:text" wrapcoords="-33 0 -33 21547 21600 21547 21600 0 -33 0">
            <v:imagedata r:id="rId6" o:title=""/>
            <w10:wrap type="tight"/>
          </v:shape>
          <o:OLEObject Type="Embed" ProgID="MSPhotoEd.3" ShapeID="_x0000_s1028" DrawAspect="Content" ObjectID="_1775456291" r:id="rId7"/>
        </w:object>
      </w:r>
      <w:r w:rsidRPr="00CF4E3C">
        <w:rPr>
          <w:rFonts w:asciiTheme="minorHAnsi" w:hAnsiTheme="minorHAnsi" w:cstheme="minorHAnsi"/>
          <w:noProof/>
          <w:sz w:val="22"/>
          <w:szCs w:val="22"/>
        </w:rPr>
        <w:drawing>
          <wp:anchor distT="0" distB="0" distL="114300" distR="114300" simplePos="0" relativeHeight="251662336" behindDoc="0" locked="0" layoutInCell="1" allowOverlap="1" wp14:anchorId="0980AABF" wp14:editId="28232247">
            <wp:simplePos x="0" y="0"/>
            <wp:positionH relativeFrom="column">
              <wp:posOffset>1002182</wp:posOffset>
            </wp:positionH>
            <wp:positionV relativeFrom="paragraph">
              <wp:posOffset>474193</wp:posOffset>
            </wp:positionV>
            <wp:extent cx="539839" cy="526694"/>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008" cy="529786"/>
                    </a:xfrm>
                    <a:prstGeom prst="rect">
                      <a:avLst/>
                    </a:prstGeom>
                    <a:noFill/>
                  </pic:spPr>
                </pic:pic>
              </a:graphicData>
            </a:graphic>
            <wp14:sizeRelH relativeFrom="page">
              <wp14:pctWidth>0</wp14:pctWidth>
            </wp14:sizeRelH>
            <wp14:sizeRelV relativeFrom="page">
              <wp14:pctHeight>0</wp14:pctHeight>
            </wp14:sizeRelV>
          </wp:anchor>
        </w:drawing>
      </w:r>
      <w:r w:rsidRPr="00110098">
        <w:rPr>
          <w:noProof/>
        </w:rPr>
        <w:drawing>
          <wp:anchor distT="0" distB="0" distL="114300" distR="114300" simplePos="0" relativeHeight="251663360" behindDoc="1" locked="0" layoutInCell="1" allowOverlap="1" wp14:anchorId="66E6BCCE" wp14:editId="3CE621D3">
            <wp:simplePos x="0" y="0"/>
            <wp:positionH relativeFrom="column">
              <wp:posOffset>160655</wp:posOffset>
            </wp:positionH>
            <wp:positionV relativeFrom="paragraph">
              <wp:posOffset>502920</wp:posOffset>
            </wp:positionV>
            <wp:extent cx="596900" cy="570230"/>
            <wp:effectExtent l="0" t="0" r="0" b="1270"/>
            <wp:wrapTight wrapText="bothSides">
              <wp:wrapPolygon edited="0">
                <wp:start x="0" y="0"/>
                <wp:lineTo x="0" y="20927"/>
                <wp:lineTo x="20681" y="20927"/>
                <wp:lineTo x="2068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0"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858B" w14:textId="77777777" w:rsidR="003F75F6" w:rsidRPr="00CF4E3C" w:rsidRDefault="003F75F6" w:rsidP="003F75F6">
      <w:pPr>
        <w:pStyle w:val="Footer"/>
        <w:rPr>
          <w:rFonts w:asciiTheme="minorHAnsi" w:hAnsiTheme="minorHAnsi" w:cstheme="minorHAnsi"/>
          <w:sz w:val="22"/>
          <w:szCs w:val="22"/>
        </w:rPr>
      </w:pPr>
      <w:r w:rsidRPr="00CF4E3C">
        <w:rPr>
          <w:rFonts w:asciiTheme="minorHAnsi" w:hAnsiTheme="minorHAnsi" w:cstheme="minorHAnsi"/>
          <w:sz w:val="22"/>
          <w:szCs w:val="22"/>
        </w:rPr>
        <w:t xml:space="preserve">                                        </w:t>
      </w:r>
      <w:r w:rsidRPr="00CF4E3C">
        <w:rPr>
          <w:noProof/>
        </w:rPr>
        <w:drawing>
          <wp:inline distT="0" distB="0" distL="0" distR="0" wp14:anchorId="63AC6036" wp14:editId="66F3D92C">
            <wp:extent cx="730792" cy="5987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9186" cy="613773"/>
                    </a:xfrm>
                    <a:prstGeom prst="rect">
                      <a:avLst/>
                    </a:prstGeom>
                  </pic:spPr>
                </pic:pic>
              </a:graphicData>
            </a:graphic>
          </wp:inline>
        </w:drawing>
      </w:r>
      <w:r w:rsidRPr="00CF4E3C">
        <w:rPr>
          <w:rFonts w:asciiTheme="minorHAnsi" w:hAnsiTheme="minorHAnsi" w:cstheme="minorHAnsi"/>
          <w:sz w:val="22"/>
          <w:szCs w:val="22"/>
        </w:rPr>
        <w:t xml:space="preserve"> </w:t>
      </w:r>
      <w:r w:rsidRPr="007279F2">
        <w:rPr>
          <w:noProof/>
        </w:rPr>
        <w:drawing>
          <wp:inline distT="0" distB="0" distL="0" distR="0" wp14:anchorId="33DF59DB" wp14:editId="1A86FD7A">
            <wp:extent cx="669255" cy="672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697" cy="709055"/>
                    </a:xfrm>
                    <a:prstGeom prst="rect">
                      <a:avLst/>
                    </a:prstGeom>
                  </pic:spPr>
                </pic:pic>
              </a:graphicData>
            </a:graphic>
          </wp:inline>
        </w:drawing>
      </w:r>
      <w:r>
        <w:t xml:space="preserve">    </w:t>
      </w:r>
      <w:r w:rsidRPr="00836DE7">
        <w:rPr>
          <w:noProof/>
        </w:rPr>
        <w:drawing>
          <wp:inline distT="0" distB="0" distL="0" distR="0" wp14:anchorId="47B6FFC5" wp14:editId="527F0939">
            <wp:extent cx="607392" cy="621792"/>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438" cy="641290"/>
                    </a:xfrm>
                    <a:prstGeom prst="rect">
                      <a:avLst/>
                    </a:prstGeom>
                  </pic:spPr>
                </pic:pic>
              </a:graphicData>
            </a:graphic>
          </wp:inline>
        </w:drawing>
      </w:r>
      <w:r>
        <w:rPr>
          <w:rFonts w:asciiTheme="minorHAnsi" w:hAnsiTheme="minorHAnsi" w:cstheme="minorHAnsi"/>
          <w:sz w:val="22"/>
          <w:szCs w:val="22"/>
        </w:rPr>
        <w:t xml:space="preserve">  </w:t>
      </w:r>
      <w:r w:rsidRPr="00F278E6">
        <w:rPr>
          <w:rFonts w:asciiTheme="minorHAnsi" w:hAnsiTheme="minorHAnsi" w:cstheme="minorHAnsi"/>
          <w:noProof/>
          <w:sz w:val="22"/>
          <w:szCs w:val="22"/>
        </w:rPr>
        <w:drawing>
          <wp:inline distT="0" distB="0" distL="0" distR="0" wp14:anchorId="6E91B5AF" wp14:editId="66F3DC94">
            <wp:extent cx="737086" cy="73308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3881" cy="769679"/>
                    </a:xfrm>
                    <a:prstGeom prst="rect">
                      <a:avLst/>
                    </a:prstGeom>
                  </pic:spPr>
                </pic:pic>
              </a:graphicData>
            </a:graphic>
          </wp:inline>
        </w:drawing>
      </w:r>
    </w:p>
    <w:p w14:paraId="3A06155D" w14:textId="77777777" w:rsidR="003F75F6" w:rsidRDefault="003F75F6" w:rsidP="003F75F6">
      <w:pPr>
        <w:pStyle w:val="Footer"/>
        <w:rPr>
          <w:rFonts w:asciiTheme="minorHAnsi" w:hAnsiTheme="minorHAnsi" w:cstheme="minorHAnsi"/>
        </w:rPr>
      </w:pPr>
    </w:p>
    <w:p w14:paraId="166E71E5" w14:textId="77777777" w:rsidR="003F75F6" w:rsidRDefault="003F75F6" w:rsidP="003F75F6">
      <w:pPr>
        <w:pStyle w:val="Footer"/>
        <w:rPr>
          <w:rFonts w:asciiTheme="minorHAnsi" w:hAnsiTheme="minorHAnsi" w:cstheme="minorHAnsi"/>
        </w:rPr>
      </w:pPr>
      <w:proofErr w:type="spellStart"/>
      <w:r w:rsidRPr="007279F2">
        <w:rPr>
          <w:rFonts w:asciiTheme="minorHAnsi" w:hAnsiTheme="minorHAnsi" w:cstheme="minorHAnsi"/>
        </w:rPr>
        <w:t>Wickhay</w:t>
      </w:r>
      <w:proofErr w:type="spellEnd"/>
      <w:r w:rsidRPr="007279F2">
        <w:rPr>
          <w:rFonts w:asciiTheme="minorHAnsi" w:hAnsiTheme="minorHAnsi" w:cstheme="minorHAnsi"/>
        </w:rPr>
        <w:t>, Basildon,</w:t>
      </w:r>
    </w:p>
    <w:p w14:paraId="26142141" w14:textId="77777777" w:rsidR="003F75F6" w:rsidRPr="007279F2" w:rsidRDefault="003F75F6" w:rsidP="003F75F6">
      <w:pPr>
        <w:pStyle w:val="Footer"/>
        <w:rPr>
          <w:rFonts w:asciiTheme="minorHAnsi" w:hAnsiTheme="minorHAnsi" w:cstheme="minorHAnsi"/>
        </w:rPr>
      </w:pPr>
      <w:r w:rsidRPr="007279F2">
        <w:rPr>
          <w:rFonts w:asciiTheme="minorHAnsi" w:hAnsiTheme="minorHAnsi" w:cstheme="minorHAnsi"/>
        </w:rPr>
        <w:t>SS15</w:t>
      </w:r>
      <w:r>
        <w:rPr>
          <w:rFonts w:asciiTheme="minorHAnsi" w:hAnsiTheme="minorHAnsi" w:cstheme="minorHAnsi"/>
        </w:rPr>
        <w:t xml:space="preserve"> </w:t>
      </w:r>
      <w:r w:rsidRPr="007279F2">
        <w:rPr>
          <w:rFonts w:asciiTheme="minorHAnsi" w:hAnsiTheme="minorHAnsi" w:cstheme="minorHAnsi"/>
        </w:rPr>
        <w:t>5AF</w:t>
      </w:r>
    </w:p>
    <w:p w14:paraId="6D4C83E4" w14:textId="77777777" w:rsidR="003F75F6" w:rsidRPr="007279F2" w:rsidRDefault="003F75F6" w:rsidP="003F75F6">
      <w:pPr>
        <w:pStyle w:val="Footer"/>
        <w:rPr>
          <w:rFonts w:asciiTheme="minorHAnsi" w:hAnsiTheme="minorHAnsi" w:cstheme="minorHAnsi"/>
        </w:rPr>
      </w:pPr>
      <w:r w:rsidRPr="007279F2">
        <w:rPr>
          <w:rFonts w:asciiTheme="minorHAnsi" w:hAnsiTheme="minorHAnsi" w:cstheme="minorHAnsi"/>
        </w:rPr>
        <w:t xml:space="preserve">Headteacher: Mrs. M. Clayton </w:t>
      </w:r>
      <w:r w:rsidRPr="007279F2">
        <w:rPr>
          <w:rFonts w:asciiTheme="minorHAnsi" w:hAnsiTheme="minorHAnsi" w:cstheme="minorHAnsi"/>
          <w:color w:val="303030"/>
          <w:shd w:val="clear" w:color="auto" w:fill="FFFFFF"/>
        </w:rPr>
        <w:t xml:space="preserve">BA Hons </w:t>
      </w:r>
      <w:r w:rsidRPr="007279F2">
        <w:rPr>
          <w:rFonts w:asciiTheme="minorHAnsi" w:hAnsiTheme="minorHAnsi" w:cstheme="minorHAnsi"/>
        </w:rPr>
        <w:t xml:space="preserve">                                        </w:t>
      </w:r>
    </w:p>
    <w:p w14:paraId="2B6CB465" w14:textId="77777777" w:rsidR="003F75F6" w:rsidRPr="007279F2" w:rsidRDefault="003F75F6" w:rsidP="003F75F6">
      <w:pPr>
        <w:pStyle w:val="Footer"/>
        <w:rPr>
          <w:rFonts w:asciiTheme="minorHAnsi" w:hAnsiTheme="minorHAnsi" w:cstheme="minorHAnsi"/>
        </w:rPr>
      </w:pPr>
      <w:r w:rsidRPr="007279F2">
        <w:rPr>
          <w:rFonts w:asciiTheme="minorHAnsi" w:hAnsiTheme="minorHAnsi" w:cstheme="minorHAnsi"/>
        </w:rPr>
        <w:t>Telephone: 01268 524263</w:t>
      </w:r>
      <w:r w:rsidRPr="007279F2">
        <w:rPr>
          <w:rFonts w:asciiTheme="minorHAnsi" w:hAnsiTheme="minorHAnsi" w:cstheme="minorHAnsi"/>
        </w:rPr>
        <w:tab/>
      </w:r>
      <w:r w:rsidRPr="007279F2">
        <w:rPr>
          <w:rFonts w:asciiTheme="minorHAnsi" w:hAnsiTheme="minorHAnsi" w:cstheme="minorHAnsi"/>
        </w:rPr>
        <w:tab/>
      </w:r>
    </w:p>
    <w:p w14:paraId="34426DB1" w14:textId="4C971275" w:rsidR="003F75F6" w:rsidRDefault="003F75F6" w:rsidP="00770122">
      <w:pPr>
        <w:pStyle w:val="Footer"/>
        <w:rPr>
          <w:sz w:val="20"/>
          <w:szCs w:val="20"/>
        </w:rPr>
      </w:pPr>
      <w:r w:rsidRPr="007279F2">
        <w:rPr>
          <w:rFonts w:asciiTheme="minorHAnsi" w:hAnsiTheme="minorHAnsi" w:cstheme="minorHAnsi"/>
          <w:lang w:val="de-DE"/>
        </w:rPr>
        <w:t xml:space="preserve">e-mail: </w:t>
      </w:r>
      <w:hyperlink r:id="rId14" w:history="1">
        <w:r w:rsidRPr="00AE4D72">
          <w:rPr>
            <w:rStyle w:val="Hyperlink"/>
            <w:rFonts w:asciiTheme="minorHAnsi" w:hAnsiTheme="minorHAnsi" w:cstheme="minorHAnsi"/>
            <w:lang w:val="de-DE"/>
          </w:rPr>
          <w:t>office@salinf.org</w:t>
        </w:r>
      </w:hyperlink>
    </w:p>
    <w:sectPr w:rsidR="003F75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1EC"/>
    <w:rsid w:val="00256049"/>
    <w:rsid w:val="00277CDF"/>
    <w:rsid w:val="002929E2"/>
    <w:rsid w:val="003A1BE7"/>
    <w:rsid w:val="003A4041"/>
    <w:rsid w:val="003F166C"/>
    <w:rsid w:val="003F75F6"/>
    <w:rsid w:val="004041EC"/>
    <w:rsid w:val="00425AE6"/>
    <w:rsid w:val="00427001"/>
    <w:rsid w:val="006414F2"/>
    <w:rsid w:val="007279F2"/>
    <w:rsid w:val="007322C2"/>
    <w:rsid w:val="00770122"/>
    <w:rsid w:val="009B6FA8"/>
    <w:rsid w:val="009D6D65"/>
    <w:rsid w:val="00A461E9"/>
    <w:rsid w:val="00A63ADE"/>
    <w:rsid w:val="00BF0366"/>
    <w:rsid w:val="00C23ED4"/>
    <w:rsid w:val="00CF4E3C"/>
    <w:rsid w:val="00EC1B66"/>
    <w:rsid w:val="00F84E7D"/>
    <w:rsid w:val="00FB4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0ADB924"/>
  <w15:chartTrackingRefBased/>
  <w15:docId w15:val="{06664F30-93E5-42F8-B88A-08EB1769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1EC"/>
    <w:pPr>
      <w:spacing w:after="0" w:line="240" w:lineRule="auto"/>
    </w:pPr>
    <w:rPr>
      <w:rFonts w:ascii="Arial" w:eastAsia="Times New Roman" w:hAnsi="Arial" w:cs="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041EC"/>
    <w:pPr>
      <w:tabs>
        <w:tab w:val="center" w:pos="4320"/>
        <w:tab w:val="right" w:pos="8640"/>
      </w:tabs>
    </w:pPr>
  </w:style>
  <w:style w:type="character" w:customStyle="1" w:styleId="FooterChar">
    <w:name w:val="Footer Char"/>
    <w:basedOn w:val="DefaultParagraphFont"/>
    <w:link w:val="Footer"/>
    <w:rsid w:val="004041EC"/>
    <w:rPr>
      <w:rFonts w:ascii="Arial" w:eastAsia="Times New Roman" w:hAnsi="Arial" w:cs="Arial"/>
      <w:sz w:val="24"/>
      <w:szCs w:val="24"/>
      <w:lang w:eastAsia="en-GB"/>
    </w:rPr>
  </w:style>
  <w:style w:type="character" w:styleId="Hyperlink">
    <w:name w:val="Hyperlink"/>
    <w:rsid w:val="004041EC"/>
    <w:rPr>
      <w:color w:val="0000FF"/>
      <w:u w:val="single"/>
    </w:rPr>
  </w:style>
  <w:style w:type="character" w:styleId="UnresolvedMention">
    <w:name w:val="Unresolved Mention"/>
    <w:basedOn w:val="DefaultParagraphFont"/>
    <w:uiPriority w:val="99"/>
    <w:semiHidden/>
    <w:unhideWhenUsed/>
    <w:rsid w:val="00BF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mailto:office@salin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Beardwell</dc:creator>
  <cp:keywords/>
  <dc:description/>
  <cp:lastModifiedBy>Lisa Beardwell</cp:lastModifiedBy>
  <cp:revision>4</cp:revision>
  <cp:lastPrinted>2024-04-24T07:58:00Z</cp:lastPrinted>
  <dcterms:created xsi:type="dcterms:W3CDTF">2024-02-27T14:27:00Z</dcterms:created>
  <dcterms:modified xsi:type="dcterms:W3CDTF">2024-04-24T08:32:00Z</dcterms:modified>
</cp:coreProperties>
</file>